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0332B" w14:textId="77777777" w:rsidR="00F83350" w:rsidRDefault="00F83350" w:rsidP="00F83350">
      <w:pPr>
        <w:rPr>
          <w:rFonts w:cs="Arial"/>
        </w:rPr>
      </w:pPr>
      <w:r>
        <w:rPr>
          <w:noProof/>
          <w:lang w:eastAsia="da-DK"/>
        </w:rPr>
        <w:drawing>
          <wp:anchor distT="0" distB="0" distL="114300" distR="114300" simplePos="0" relativeHeight="251659264" behindDoc="0" locked="0" layoutInCell="1" allowOverlap="1" wp14:anchorId="36550FBC" wp14:editId="78496906">
            <wp:simplePos x="0" y="0"/>
            <wp:positionH relativeFrom="column">
              <wp:posOffset>3744595</wp:posOffset>
            </wp:positionH>
            <wp:positionV relativeFrom="paragraph">
              <wp:posOffset>-683895</wp:posOffset>
            </wp:positionV>
            <wp:extent cx="2508250" cy="742950"/>
            <wp:effectExtent l="0" t="0" r="6350" b="0"/>
            <wp:wrapNone/>
            <wp:docPr id="1" name="Billede 1" descr="Skjold_navn_lille_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Skjold_navn_lille_4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8250" cy="742950"/>
                    </a:xfrm>
                    <a:prstGeom prst="rect">
                      <a:avLst/>
                    </a:prstGeom>
                    <a:noFill/>
                  </pic:spPr>
                </pic:pic>
              </a:graphicData>
            </a:graphic>
            <wp14:sizeRelH relativeFrom="page">
              <wp14:pctWidth>0</wp14:pctWidth>
            </wp14:sizeRelH>
            <wp14:sizeRelV relativeFrom="page">
              <wp14:pctHeight>0</wp14:pctHeight>
            </wp14:sizeRelV>
          </wp:anchor>
        </w:drawing>
      </w:r>
    </w:p>
    <w:p w14:paraId="56EE2392" w14:textId="77777777" w:rsidR="00F83350" w:rsidRDefault="00F83350" w:rsidP="00F83350">
      <w:bookmarkStart w:id="0" w:name="_Hlk193438288"/>
    </w:p>
    <w:p w14:paraId="799DC440" w14:textId="5473A00A" w:rsidR="008A056F" w:rsidRPr="00941318" w:rsidRDefault="00941318" w:rsidP="00941318">
      <w:pPr>
        <w:jc w:val="center"/>
        <w:rPr>
          <w:b/>
          <w:sz w:val="32"/>
          <w:szCs w:val="32"/>
        </w:rPr>
      </w:pPr>
      <w:r>
        <w:rPr>
          <w:b/>
          <w:sz w:val="32"/>
          <w:szCs w:val="32"/>
        </w:rPr>
        <w:t>Havnerådsmøde</w:t>
      </w:r>
      <w:r>
        <w:rPr>
          <w:b/>
          <w:sz w:val="32"/>
          <w:szCs w:val="32"/>
        </w:rPr>
        <w:br/>
      </w:r>
      <w:r w:rsidR="00C14682">
        <w:rPr>
          <w:bCs/>
          <w:sz w:val="28"/>
          <w:szCs w:val="28"/>
        </w:rPr>
        <w:t>04. november 2025</w:t>
      </w:r>
      <w:r w:rsidRPr="00941318">
        <w:rPr>
          <w:bCs/>
          <w:sz w:val="28"/>
          <w:szCs w:val="28"/>
        </w:rPr>
        <w:t xml:space="preserve"> kl. </w:t>
      </w:r>
      <w:r>
        <w:rPr>
          <w:bCs/>
          <w:sz w:val="28"/>
          <w:szCs w:val="28"/>
        </w:rPr>
        <w:t>17:00-20:00</w:t>
      </w:r>
      <w:r w:rsidRPr="00941318">
        <w:rPr>
          <w:bCs/>
          <w:sz w:val="28"/>
          <w:szCs w:val="28"/>
        </w:rPr>
        <w:br/>
      </w:r>
      <w:r w:rsidR="00C14682">
        <w:rPr>
          <w:bCs/>
          <w:sz w:val="28"/>
          <w:szCs w:val="28"/>
        </w:rPr>
        <w:t>Sejlklubben Ulvsund – Kalvehave Havn</w:t>
      </w:r>
    </w:p>
    <w:p w14:paraId="66F2A030" w14:textId="1E0007A3" w:rsidR="00C034BE" w:rsidRDefault="00263097" w:rsidP="00C14682">
      <w:pPr>
        <w:jc w:val="center"/>
        <w:rPr>
          <w:b/>
          <w:sz w:val="32"/>
          <w:szCs w:val="32"/>
        </w:rPr>
      </w:pPr>
      <w:r>
        <w:rPr>
          <w:b/>
          <w:sz w:val="32"/>
          <w:szCs w:val="32"/>
        </w:rPr>
        <w:t xml:space="preserve">REFERAT </w:t>
      </w:r>
    </w:p>
    <w:p w14:paraId="120C75D3" w14:textId="224675D9" w:rsidR="00C14682" w:rsidRPr="000C4DAF" w:rsidRDefault="000C4DAF" w:rsidP="000C4DAF">
      <w:pPr>
        <w:rPr>
          <w:sz w:val="24"/>
          <w:szCs w:val="24"/>
        </w:rPr>
      </w:pPr>
      <w:r w:rsidRPr="000C4DAF">
        <w:rPr>
          <w:sz w:val="24"/>
          <w:szCs w:val="24"/>
        </w:rPr>
        <w:t>MØDEDELTAGERE:</w:t>
      </w:r>
      <w:r>
        <w:rPr>
          <w:sz w:val="24"/>
          <w:szCs w:val="24"/>
        </w:rPr>
        <w:br/>
        <w:t>Anders J. Andersen, Ronni Lykkehus, Henrik Petersen, Jørgen Rasmussen, Per</w:t>
      </w:r>
      <w:r w:rsidR="00A516FC">
        <w:rPr>
          <w:sz w:val="24"/>
          <w:szCs w:val="24"/>
        </w:rPr>
        <w:t xml:space="preserve"> Nielsen</w:t>
      </w:r>
      <w:r>
        <w:rPr>
          <w:sz w:val="24"/>
          <w:szCs w:val="24"/>
        </w:rPr>
        <w:t>, Inger Marie Scavenius, Thor Simony, Vibeke Hallgren, Kirsten Guntofte, Niels Mikkelsen, Renny Madsen, Anja Valhøj, Simon Lohse, Betina Nymand.</w:t>
      </w:r>
      <w:r w:rsidRPr="000C4DAF">
        <w:rPr>
          <w:sz w:val="24"/>
          <w:szCs w:val="24"/>
        </w:rPr>
        <w:br/>
        <w:t>AFBUD</w:t>
      </w:r>
      <w:r>
        <w:rPr>
          <w:sz w:val="24"/>
          <w:szCs w:val="24"/>
        </w:rPr>
        <w:t>:</w:t>
      </w:r>
      <w:r>
        <w:rPr>
          <w:sz w:val="24"/>
          <w:szCs w:val="24"/>
        </w:rPr>
        <w:br/>
        <w:t xml:space="preserve">Jesper Carlson, Line Willum, Thomas </w:t>
      </w:r>
      <w:proofErr w:type="spellStart"/>
      <w:r>
        <w:rPr>
          <w:sz w:val="24"/>
          <w:szCs w:val="24"/>
        </w:rPr>
        <w:t>Haislund</w:t>
      </w:r>
      <w:proofErr w:type="spellEnd"/>
      <w:r>
        <w:rPr>
          <w:sz w:val="24"/>
          <w:szCs w:val="24"/>
        </w:rPr>
        <w:t>.</w:t>
      </w:r>
    </w:p>
    <w:p w14:paraId="625A6AFE" w14:textId="0DC92145" w:rsidR="00C14682" w:rsidRPr="00C14682" w:rsidRDefault="00C14682" w:rsidP="00C14682">
      <w:pPr>
        <w:numPr>
          <w:ilvl w:val="0"/>
          <w:numId w:val="9"/>
        </w:numPr>
        <w:rPr>
          <w:b/>
          <w:bCs/>
          <w:sz w:val="24"/>
          <w:szCs w:val="24"/>
        </w:rPr>
      </w:pPr>
      <w:r w:rsidRPr="00C14682">
        <w:rPr>
          <w:b/>
          <w:bCs/>
          <w:sz w:val="24"/>
          <w:szCs w:val="24"/>
        </w:rPr>
        <w:t>Velkommen / Havnerådsformand Anders J. Andersen</w:t>
      </w:r>
      <w:r w:rsidR="000C4DAF">
        <w:rPr>
          <w:b/>
          <w:bCs/>
          <w:sz w:val="24"/>
          <w:szCs w:val="24"/>
        </w:rPr>
        <w:br/>
      </w:r>
      <w:r w:rsidR="000C4DAF" w:rsidRPr="00FC2B38">
        <w:rPr>
          <w:i/>
          <w:iCs/>
          <w:sz w:val="24"/>
          <w:szCs w:val="24"/>
        </w:rPr>
        <w:t>Anders bød velkommen. Herefter præsentationsrunde.</w:t>
      </w:r>
      <w:r w:rsidR="000C4DAF">
        <w:rPr>
          <w:sz w:val="24"/>
          <w:szCs w:val="24"/>
        </w:rPr>
        <w:t xml:space="preserve"> </w:t>
      </w:r>
    </w:p>
    <w:p w14:paraId="1E14DD79" w14:textId="5D62ECA7" w:rsidR="00C14682" w:rsidRPr="00DE4901" w:rsidRDefault="00C14682" w:rsidP="00BD6EB3">
      <w:pPr>
        <w:numPr>
          <w:ilvl w:val="0"/>
          <w:numId w:val="9"/>
        </w:numPr>
        <w:rPr>
          <w:b/>
          <w:bCs/>
          <w:i/>
          <w:iCs/>
          <w:sz w:val="24"/>
          <w:szCs w:val="24"/>
        </w:rPr>
      </w:pPr>
      <w:r w:rsidRPr="004D4A8C">
        <w:rPr>
          <w:b/>
          <w:bCs/>
          <w:sz w:val="24"/>
          <w:szCs w:val="24"/>
        </w:rPr>
        <w:t xml:space="preserve">Status på overordnet projekter i relation til havne / Anja Valhøj </w:t>
      </w:r>
      <w:r w:rsidR="004D4A8C" w:rsidRPr="004D4A8C">
        <w:rPr>
          <w:b/>
          <w:bCs/>
          <w:sz w:val="24"/>
          <w:szCs w:val="24"/>
        </w:rPr>
        <w:br/>
      </w:r>
      <w:r w:rsidR="001564AC">
        <w:rPr>
          <w:i/>
          <w:iCs/>
          <w:sz w:val="24"/>
          <w:szCs w:val="24"/>
        </w:rPr>
        <w:t xml:space="preserve">Orientering om </w:t>
      </w:r>
      <w:r w:rsidR="004D4A8C" w:rsidRPr="00FC2B38">
        <w:rPr>
          <w:i/>
          <w:iCs/>
          <w:sz w:val="24"/>
          <w:szCs w:val="24"/>
        </w:rPr>
        <w:t>punkter i bilag</w:t>
      </w:r>
      <w:r w:rsidR="004E5DA5" w:rsidRPr="00FC2B38">
        <w:rPr>
          <w:i/>
          <w:iCs/>
          <w:sz w:val="24"/>
          <w:szCs w:val="24"/>
        </w:rPr>
        <w:t>,</w:t>
      </w:r>
      <w:r w:rsidR="004D4A8C" w:rsidRPr="00FC2B38">
        <w:rPr>
          <w:i/>
          <w:iCs/>
          <w:sz w:val="24"/>
          <w:szCs w:val="24"/>
        </w:rPr>
        <w:t xml:space="preserve"> ”Status på overordnet projekter i relation til havne</w:t>
      </w:r>
      <w:r w:rsidR="006A2E86" w:rsidRPr="00FC2B38">
        <w:rPr>
          <w:i/>
          <w:iCs/>
          <w:sz w:val="24"/>
          <w:szCs w:val="24"/>
        </w:rPr>
        <w:t>”.</w:t>
      </w:r>
    </w:p>
    <w:p w14:paraId="39130372" w14:textId="241987E4" w:rsidR="00DE4901" w:rsidRPr="00FC2B38" w:rsidRDefault="00DE4901" w:rsidP="00BD6EB3">
      <w:pPr>
        <w:numPr>
          <w:ilvl w:val="0"/>
          <w:numId w:val="9"/>
        </w:numPr>
        <w:rPr>
          <w:b/>
          <w:bCs/>
          <w:i/>
          <w:iCs/>
          <w:sz w:val="24"/>
          <w:szCs w:val="24"/>
        </w:rPr>
      </w:pPr>
      <w:r>
        <w:rPr>
          <w:b/>
          <w:bCs/>
          <w:sz w:val="24"/>
          <w:szCs w:val="24"/>
        </w:rPr>
        <w:t>Status på investeringsplan/ Havneteamet</w:t>
      </w:r>
      <w:r>
        <w:rPr>
          <w:b/>
          <w:bCs/>
          <w:sz w:val="24"/>
          <w:szCs w:val="24"/>
        </w:rPr>
        <w:br/>
      </w:r>
      <w:r>
        <w:rPr>
          <w:i/>
          <w:iCs/>
          <w:sz w:val="24"/>
          <w:szCs w:val="24"/>
        </w:rPr>
        <w:t xml:space="preserve">Orientering om </w:t>
      </w:r>
      <w:r w:rsidRPr="00FC2B38">
        <w:rPr>
          <w:i/>
          <w:iCs/>
          <w:sz w:val="24"/>
          <w:szCs w:val="24"/>
        </w:rPr>
        <w:t>punkter i bilag, ”Status på overordnet projekter i relation til havne”.</w:t>
      </w:r>
    </w:p>
    <w:p w14:paraId="21812434" w14:textId="51210F5B" w:rsidR="00C14682" w:rsidRPr="00C14682" w:rsidRDefault="00C14682" w:rsidP="00C14682">
      <w:pPr>
        <w:numPr>
          <w:ilvl w:val="0"/>
          <w:numId w:val="9"/>
        </w:numPr>
        <w:rPr>
          <w:b/>
          <w:bCs/>
          <w:sz w:val="24"/>
          <w:szCs w:val="24"/>
        </w:rPr>
      </w:pPr>
      <w:r w:rsidRPr="00C14682">
        <w:rPr>
          <w:b/>
          <w:bCs/>
          <w:sz w:val="24"/>
          <w:szCs w:val="24"/>
        </w:rPr>
        <w:t>Status på økonomi for havneområdet / Havneteamet</w:t>
      </w:r>
      <w:r w:rsidRPr="00C14682">
        <w:rPr>
          <w:b/>
          <w:bCs/>
          <w:sz w:val="24"/>
          <w:szCs w:val="24"/>
        </w:rPr>
        <w:br/>
      </w:r>
      <w:r w:rsidRPr="00C14682">
        <w:rPr>
          <w:bCs/>
          <w:sz w:val="24"/>
          <w:szCs w:val="24"/>
        </w:rPr>
        <w:t>Punktet vil blandt andet indeholde info om elforbrug, tredagesbillet i relation til elafregning, gratister og midler anvendt af og til frivillige.</w:t>
      </w:r>
      <w:r w:rsidR="00FC2B38">
        <w:rPr>
          <w:bCs/>
          <w:sz w:val="24"/>
          <w:szCs w:val="24"/>
        </w:rPr>
        <w:br/>
      </w:r>
      <w:r w:rsidR="001564AC">
        <w:rPr>
          <w:bCs/>
          <w:i/>
          <w:iCs/>
          <w:sz w:val="24"/>
          <w:szCs w:val="24"/>
        </w:rPr>
        <w:t>Bilaget</w:t>
      </w:r>
      <w:r w:rsidR="00FC2B38">
        <w:rPr>
          <w:bCs/>
          <w:i/>
          <w:iCs/>
          <w:sz w:val="24"/>
          <w:szCs w:val="24"/>
        </w:rPr>
        <w:t xml:space="preserve">, </w:t>
      </w:r>
      <w:r w:rsidR="00DE4901">
        <w:rPr>
          <w:bCs/>
          <w:i/>
          <w:iCs/>
          <w:sz w:val="24"/>
          <w:szCs w:val="24"/>
        </w:rPr>
        <w:t>”</w:t>
      </w:r>
      <w:r w:rsidR="00FC2B38">
        <w:rPr>
          <w:bCs/>
          <w:i/>
          <w:iCs/>
          <w:sz w:val="24"/>
          <w:szCs w:val="24"/>
        </w:rPr>
        <w:t>budgetopfølgning 2025 havne pr. 27.10.2025</w:t>
      </w:r>
      <w:r w:rsidR="00DE4901">
        <w:rPr>
          <w:bCs/>
          <w:i/>
          <w:iCs/>
          <w:sz w:val="24"/>
          <w:szCs w:val="24"/>
        </w:rPr>
        <w:t>”</w:t>
      </w:r>
      <w:r w:rsidR="001564AC">
        <w:rPr>
          <w:bCs/>
          <w:i/>
          <w:iCs/>
          <w:sz w:val="24"/>
          <w:szCs w:val="24"/>
        </w:rPr>
        <w:t xml:space="preserve"> blev gennemgået.</w:t>
      </w:r>
      <w:r w:rsidR="00FC2B38">
        <w:rPr>
          <w:bCs/>
          <w:i/>
          <w:iCs/>
          <w:sz w:val="24"/>
          <w:szCs w:val="24"/>
        </w:rPr>
        <w:t xml:space="preserve"> Pt. et mindre forbrug</w:t>
      </w:r>
      <w:r w:rsidR="00DE4901">
        <w:rPr>
          <w:bCs/>
          <w:i/>
          <w:iCs/>
          <w:sz w:val="24"/>
          <w:szCs w:val="24"/>
        </w:rPr>
        <w:t xml:space="preserve"> på</w:t>
      </w:r>
      <w:r w:rsidR="00FC2B38">
        <w:rPr>
          <w:bCs/>
          <w:i/>
          <w:iCs/>
          <w:sz w:val="24"/>
          <w:szCs w:val="24"/>
        </w:rPr>
        <w:t xml:space="preserve"> 318.093 kr. </w:t>
      </w:r>
      <w:proofErr w:type="spellStart"/>
      <w:r w:rsidR="009570DE">
        <w:rPr>
          <w:bCs/>
          <w:i/>
          <w:iCs/>
          <w:sz w:val="24"/>
          <w:szCs w:val="24"/>
        </w:rPr>
        <w:t>Mindreforbruget</w:t>
      </w:r>
      <w:proofErr w:type="spellEnd"/>
      <w:r w:rsidR="009570DE">
        <w:rPr>
          <w:bCs/>
          <w:i/>
          <w:iCs/>
          <w:sz w:val="24"/>
          <w:szCs w:val="24"/>
        </w:rPr>
        <w:t xml:space="preserve"> forventes anvendt til indkøb af pæle.</w:t>
      </w:r>
      <w:r w:rsidR="00AB4023">
        <w:rPr>
          <w:bCs/>
          <w:i/>
          <w:iCs/>
          <w:sz w:val="24"/>
          <w:szCs w:val="24"/>
        </w:rPr>
        <w:t xml:space="preserve"> Det forventes at der i 2026 udrulles kodetastaturer, som i Præstø, på kommunens øvrige havne. </w:t>
      </w:r>
      <w:r w:rsidR="009711A2">
        <w:rPr>
          <w:bCs/>
          <w:i/>
          <w:iCs/>
          <w:sz w:val="24"/>
          <w:szCs w:val="24"/>
        </w:rPr>
        <w:t>Bedre styring og udlejning af fastliggerpladserne, har givet højere indtjening.</w:t>
      </w:r>
      <w:r w:rsidR="0020148B">
        <w:rPr>
          <w:bCs/>
          <w:i/>
          <w:iCs/>
          <w:sz w:val="24"/>
          <w:szCs w:val="24"/>
        </w:rPr>
        <w:br/>
        <w:t xml:space="preserve">Gæstetal sæson 2025 – en samlet øgning for alle havne på 17%. </w:t>
      </w:r>
      <w:r w:rsidR="00DE4901">
        <w:rPr>
          <w:bCs/>
          <w:i/>
          <w:iCs/>
          <w:sz w:val="24"/>
          <w:szCs w:val="24"/>
        </w:rPr>
        <w:t>Se bilag for gæstetal 2022-2025.</w:t>
      </w:r>
    </w:p>
    <w:p w14:paraId="7256B009" w14:textId="7C56F870" w:rsidR="00C14682" w:rsidRPr="00C14682" w:rsidRDefault="00C14682" w:rsidP="00C14682">
      <w:pPr>
        <w:numPr>
          <w:ilvl w:val="0"/>
          <w:numId w:val="9"/>
        </w:numPr>
        <w:rPr>
          <w:b/>
          <w:bCs/>
          <w:sz w:val="24"/>
          <w:szCs w:val="24"/>
        </w:rPr>
      </w:pPr>
      <w:r w:rsidRPr="00C14682">
        <w:rPr>
          <w:b/>
          <w:bCs/>
          <w:sz w:val="24"/>
          <w:szCs w:val="24"/>
        </w:rPr>
        <w:t>Valg til Havneudvalg og Havneråd</w:t>
      </w:r>
      <w:r w:rsidRPr="00C14682">
        <w:rPr>
          <w:b/>
          <w:bCs/>
          <w:sz w:val="24"/>
          <w:szCs w:val="24"/>
        </w:rPr>
        <w:br/>
      </w:r>
      <w:r w:rsidRPr="00C14682">
        <w:rPr>
          <w:bCs/>
          <w:sz w:val="24"/>
          <w:szCs w:val="24"/>
        </w:rPr>
        <w:t>Jf. vedtægterne for Havneudvalg og Havneråd, så afholdes der valg til disse</w:t>
      </w:r>
      <w:r w:rsidR="001777EA">
        <w:rPr>
          <w:bCs/>
          <w:sz w:val="24"/>
          <w:szCs w:val="24"/>
        </w:rPr>
        <w:t>,</w:t>
      </w:r>
      <w:r w:rsidRPr="00C14682">
        <w:rPr>
          <w:bCs/>
          <w:sz w:val="24"/>
          <w:szCs w:val="24"/>
        </w:rPr>
        <w:t xml:space="preserve"> i forbindelse med Kommunalvalget. </w:t>
      </w:r>
      <w:r w:rsidR="00A516FC">
        <w:rPr>
          <w:bCs/>
          <w:sz w:val="24"/>
          <w:szCs w:val="24"/>
        </w:rPr>
        <w:br/>
      </w:r>
      <w:r w:rsidR="00A516FC">
        <w:rPr>
          <w:bCs/>
          <w:i/>
          <w:iCs/>
          <w:sz w:val="24"/>
          <w:szCs w:val="24"/>
        </w:rPr>
        <w:t>Havneteamet orienterede om, at der skal holdes valg jf. vedtægterne i forbindelse med kommunalvalget</w:t>
      </w:r>
      <w:r w:rsidR="00DE4901">
        <w:rPr>
          <w:bCs/>
          <w:i/>
          <w:iCs/>
          <w:sz w:val="24"/>
          <w:szCs w:val="24"/>
        </w:rPr>
        <w:t>,</w:t>
      </w:r>
      <w:r w:rsidR="00A516FC">
        <w:rPr>
          <w:bCs/>
          <w:i/>
          <w:iCs/>
          <w:sz w:val="24"/>
          <w:szCs w:val="24"/>
        </w:rPr>
        <w:t xml:space="preserve"> dvs. i november 2025. </w:t>
      </w:r>
    </w:p>
    <w:p w14:paraId="02AC3E9C" w14:textId="3D899775" w:rsidR="00C14682" w:rsidRPr="00C14682" w:rsidRDefault="00C14682" w:rsidP="00C14682">
      <w:pPr>
        <w:numPr>
          <w:ilvl w:val="0"/>
          <w:numId w:val="9"/>
        </w:numPr>
        <w:rPr>
          <w:b/>
          <w:bCs/>
          <w:sz w:val="24"/>
          <w:szCs w:val="24"/>
        </w:rPr>
      </w:pPr>
      <w:r w:rsidRPr="00C14682">
        <w:rPr>
          <w:b/>
          <w:bCs/>
          <w:sz w:val="24"/>
          <w:szCs w:val="24"/>
        </w:rPr>
        <w:t>Maritime Kulturhavne</w:t>
      </w:r>
      <w:r w:rsidRPr="00C14682">
        <w:rPr>
          <w:b/>
          <w:bCs/>
          <w:sz w:val="24"/>
          <w:szCs w:val="24"/>
        </w:rPr>
        <w:br/>
      </w:r>
      <w:r w:rsidRPr="00C14682">
        <w:rPr>
          <w:bCs/>
          <w:sz w:val="24"/>
          <w:szCs w:val="24"/>
        </w:rPr>
        <w:t xml:space="preserve">Havneteamet har haft dialog med Skibsbevaringsfonden gennem noget tid, omkring muligheden for at udnævne lystbådehavnene til Maritime Kulturhavne. Der har ydermere været møde med initiativrige frivillige fra Stege Havn og Præstø Havn, med stort kendskab </w:t>
      </w:r>
      <w:r w:rsidRPr="00C14682">
        <w:rPr>
          <w:bCs/>
          <w:sz w:val="24"/>
          <w:szCs w:val="24"/>
        </w:rPr>
        <w:lastRenderedPageBreak/>
        <w:t xml:space="preserve">til blandt andet træskibe. Havneteamet ønsker Havnerådets synspunkter på muligheden. </w:t>
      </w:r>
      <w:r w:rsidR="00A516FC">
        <w:rPr>
          <w:bCs/>
          <w:sz w:val="24"/>
          <w:szCs w:val="24"/>
        </w:rPr>
        <w:br/>
      </w:r>
      <w:r w:rsidR="00A516FC">
        <w:rPr>
          <w:bCs/>
          <w:i/>
          <w:iCs/>
          <w:sz w:val="24"/>
          <w:szCs w:val="24"/>
        </w:rPr>
        <w:t xml:space="preserve">Der er kommet en henvendelse fra en gruppe af træskibsinteressenter, som ligesom Vordingborg Kommune, ønsker at udpege havne i kommunen til Maritime Kulturhavne. </w:t>
      </w:r>
      <w:r w:rsidR="00C6336D">
        <w:rPr>
          <w:bCs/>
          <w:i/>
          <w:iCs/>
          <w:sz w:val="24"/>
          <w:szCs w:val="24"/>
        </w:rPr>
        <w:t>Havnerådet bakker op om initiativet i de relevante havne</w:t>
      </w:r>
    </w:p>
    <w:p w14:paraId="24EAAB88" w14:textId="2F85CD7C" w:rsidR="00C14682" w:rsidRPr="00D6465A" w:rsidRDefault="00C14682" w:rsidP="00C14682">
      <w:pPr>
        <w:numPr>
          <w:ilvl w:val="0"/>
          <w:numId w:val="9"/>
        </w:numPr>
        <w:rPr>
          <w:b/>
          <w:bCs/>
          <w:sz w:val="24"/>
          <w:szCs w:val="24"/>
        </w:rPr>
      </w:pPr>
      <w:r w:rsidRPr="00C14682">
        <w:rPr>
          <w:b/>
          <w:bCs/>
          <w:sz w:val="24"/>
          <w:szCs w:val="24"/>
        </w:rPr>
        <w:t>Hvor var vi, hvor er vi og hvor vil vi hen</w:t>
      </w:r>
      <w:r w:rsidRPr="00C14682">
        <w:rPr>
          <w:b/>
          <w:bCs/>
          <w:sz w:val="24"/>
          <w:szCs w:val="24"/>
        </w:rPr>
        <w:br/>
      </w:r>
      <w:r w:rsidRPr="00C14682">
        <w:rPr>
          <w:bCs/>
          <w:sz w:val="24"/>
          <w:szCs w:val="24"/>
        </w:rPr>
        <w:t>I 2023 vedtog Kommunalbestyrelsen en strategiplan for havnene. På mødet evalueres elementerne i strategiplanen - hvordan det er gået siden effektueringen og hvad der kan anbefales, at tage med ind i den næste valgperiode.  </w:t>
      </w:r>
      <w:r w:rsidR="00D6465A">
        <w:rPr>
          <w:bCs/>
          <w:sz w:val="24"/>
          <w:szCs w:val="24"/>
        </w:rPr>
        <w:br/>
      </w:r>
      <w:r w:rsidR="00D6465A">
        <w:rPr>
          <w:bCs/>
          <w:i/>
          <w:iCs/>
          <w:sz w:val="24"/>
          <w:szCs w:val="24"/>
        </w:rPr>
        <w:t>Havnerådet anbefaler, at der igangsættes</w:t>
      </w:r>
      <w:r w:rsidR="00785C08">
        <w:rPr>
          <w:bCs/>
          <w:i/>
          <w:iCs/>
          <w:sz w:val="24"/>
          <w:szCs w:val="24"/>
        </w:rPr>
        <w:t xml:space="preserve"> et arbejde med a</w:t>
      </w:r>
      <w:r w:rsidR="00D6465A">
        <w:rPr>
          <w:bCs/>
          <w:i/>
          <w:iCs/>
          <w:sz w:val="24"/>
          <w:szCs w:val="24"/>
        </w:rPr>
        <w:t>utocamper</w:t>
      </w:r>
      <w:r w:rsidR="0037463B">
        <w:rPr>
          <w:bCs/>
          <w:i/>
          <w:iCs/>
          <w:sz w:val="24"/>
          <w:szCs w:val="24"/>
        </w:rPr>
        <w:t>situationen</w:t>
      </w:r>
      <w:r w:rsidR="00D6465A">
        <w:rPr>
          <w:bCs/>
          <w:i/>
          <w:iCs/>
          <w:sz w:val="24"/>
          <w:szCs w:val="24"/>
        </w:rPr>
        <w:t>, samt at der sættes fokus på flere</w:t>
      </w:r>
      <w:r w:rsidR="00E7280C">
        <w:rPr>
          <w:bCs/>
          <w:i/>
          <w:iCs/>
          <w:sz w:val="24"/>
          <w:szCs w:val="24"/>
        </w:rPr>
        <w:t xml:space="preserve"> medlemmer og</w:t>
      </w:r>
      <w:r w:rsidR="00D6465A">
        <w:rPr>
          <w:bCs/>
          <w:i/>
          <w:iCs/>
          <w:sz w:val="24"/>
          <w:szCs w:val="24"/>
        </w:rPr>
        <w:t xml:space="preserve"> </w:t>
      </w:r>
      <w:r w:rsidR="004E4A9B">
        <w:rPr>
          <w:bCs/>
          <w:i/>
          <w:iCs/>
          <w:sz w:val="24"/>
          <w:szCs w:val="24"/>
        </w:rPr>
        <w:t xml:space="preserve">særligt </w:t>
      </w:r>
      <w:r w:rsidR="00D6465A">
        <w:rPr>
          <w:bCs/>
          <w:i/>
          <w:iCs/>
          <w:sz w:val="24"/>
          <w:szCs w:val="24"/>
        </w:rPr>
        <w:t xml:space="preserve">unge i vandsportsforeningerne – Dansk Sejlunion har positivt tilkendegivet, at de ønsker at bidrage til arbejdet. </w:t>
      </w:r>
      <w:r w:rsidR="00C6336D">
        <w:rPr>
          <w:bCs/>
          <w:i/>
          <w:iCs/>
          <w:sz w:val="24"/>
          <w:szCs w:val="24"/>
        </w:rPr>
        <w:t>Der skal ydermere arbejdes på at tiltrække flere aktiviteter på og ved havnene</w:t>
      </w:r>
      <w:r w:rsidR="00DE4901">
        <w:rPr>
          <w:bCs/>
          <w:i/>
          <w:iCs/>
          <w:sz w:val="24"/>
          <w:szCs w:val="24"/>
        </w:rPr>
        <w:t>.</w:t>
      </w:r>
    </w:p>
    <w:p w14:paraId="59C35779" w14:textId="15760907" w:rsidR="00C14682" w:rsidRPr="00C14682" w:rsidRDefault="00C14682" w:rsidP="00C14682">
      <w:pPr>
        <w:numPr>
          <w:ilvl w:val="0"/>
          <w:numId w:val="9"/>
        </w:numPr>
        <w:rPr>
          <w:b/>
          <w:bCs/>
          <w:sz w:val="24"/>
          <w:szCs w:val="24"/>
        </w:rPr>
      </w:pPr>
      <w:r w:rsidRPr="00C14682">
        <w:rPr>
          <w:b/>
          <w:bCs/>
          <w:sz w:val="24"/>
          <w:szCs w:val="24"/>
        </w:rPr>
        <w:t>Nyt fra medlemmerne</w:t>
      </w:r>
      <w:r w:rsidRPr="00C14682">
        <w:rPr>
          <w:b/>
          <w:bCs/>
          <w:sz w:val="24"/>
          <w:szCs w:val="24"/>
        </w:rPr>
        <w:br/>
      </w:r>
      <w:r w:rsidRPr="00C14682">
        <w:rPr>
          <w:bCs/>
          <w:sz w:val="24"/>
          <w:szCs w:val="24"/>
        </w:rPr>
        <w:t>Hvert medlem giver en kort info om og fra deres bagland.</w:t>
      </w:r>
      <w:r w:rsidR="004746EB">
        <w:rPr>
          <w:bCs/>
          <w:sz w:val="24"/>
          <w:szCs w:val="24"/>
        </w:rPr>
        <w:br/>
      </w:r>
      <w:r w:rsidR="004746EB">
        <w:rPr>
          <w:bCs/>
          <w:i/>
          <w:iCs/>
          <w:sz w:val="24"/>
          <w:szCs w:val="24"/>
        </w:rPr>
        <w:t>Præstø: Der er givet nedrivningstilladelse til det gamle klubhus – Der mangler en byggetilladelse til den nye sejlklub. Sejlklubben har l</w:t>
      </w:r>
      <w:r w:rsidR="00C6336D">
        <w:rPr>
          <w:bCs/>
          <w:i/>
          <w:iCs/>
          <w:sz w:val="24"/>
          <w:szCs w:val="24"/>
        </w:rPr>
        <w:t>agt</w:t>
      </w:r>
      <w:r w:rsidR="004746EB">
        <w:rPr>
          <w:bCs/>
          <w:i/>
          <w:iCs/>
          <w:sz w:val="24"/>
          <w:szCs w:val="24"/>
        </w:rPr>
        <w:t xml:space="preserve"> op til et bredere foreningssamarbejde på Præstø Havn. Det var en stor succes med ”Blå uge” i tre dage i sommerferien. Forventes afholdt igen i 2026. </w:t>
      </w:r>
      <w:r w:rsidR="00F903AB">
        <w:rPr>
          <w:bCs/>
          <w:i/>
          <w:iCs/>
          <w:sz w:val="24"/>
          <w:szCs w:val="24"/>
        </w:rPr>
        <w:t>Der er en forventning om, at jolleklubben i Præstø kommer tilbage i sejlklubregi.</w:t>
      </w:r>
      <w:r w:rsidR="00F903AB">
        <w:rPr>
          <w:bCs/>
          <w:i/>
          <w:iCs/>
          <w:sz w:val="24"/>
          <w:szCs w:val="24"/>
        </w:rPr>
        <w:br/>
        <w:t>Klintholm: Der er sket meget. Redningsstationen skifter plads, Forsvaret har købt og skal ombygge restaurant Klintholm, Havnekontoret</w:t>
      </w:r>
      <w:r w:rsidR="00DE4901">
        <w:rPr>
          <w:bCs/>
          <w:i/>
          <w:iCs/>
          <w:sz w:val="24"/>
          <w:szCs w:val="24"/>
        </w:rPr>
        <w:t xml:space="preserve"> -</w:t>
      </w:r>
      <w:r w:rsidR="00F903AB">
        <w:rPr>
          <w:bCs/>
          <w:i/>
          <w:iCs/>
          <w:sz w:val="24"/>
          <w:szCs w:val="24"/>
        </w:rPr>
        <w:t xml:space="preserve"> ikke alle er lige tilfredse, men de lokale er, nyt lokalplansforslag på vej omkring projekt, </w:t>
      </w:r>
      <w:proofErr w:type="spellStart"/>
      <w:r w:rsidR="00F903AB">
        <w:rPr>
          <w:bCs/>
          <w:i/>
          <w:iCs/>
          <w:sz w:val="24"/>
          <w:szCs w:val="24"/>
        </w:rPr>
        <w:t>Havhuset</w:t>
      </w:r>
      <w:proofErr w:type="spellEnd"/>
      <w:r w:rsidR="00F903AB">
        <w:rPr>
          <w:bCs/>
          <w:i/>
          <w:iCs/>
          <w:sz w:val="24"/>
          <w:szCs w:val="24"/>
        </w:rPr>
        <w:t xml:space="preserve">. </w:t>
      </w:r>
      <w:r w:rsidR="00F903AB">
        <w:rPr>
          <w:bCs/>
          <w:i/>
          <w:iCs/>
          <w:sz w:val="24"/>
          <w:szCs w:val="24"/>
        </w:rPr>
        <w:br/>
        <w:t xml:space="preserve">Kalvehave: Den Gule Stald overdrages inden længe til Kulturhus Den Gule Stald. </w:t>
      </w:r>
      <w:r w:rsidR="00D02351">
        <w:rPr>
          <w:bCs/>
          <w:i/>
          <w:iCs/>
          <w:sz w:val="24"/>
          <w:szCs w:val="24"/>
        </w:rPr>
        <w:t xml:space="preserve">Nyt mastehus på vej til sejlklubben Ulvsund. Frivilligaktiviteten er stadig høj i torsdagsklubben, hvor der bliver lavet rigtig mange ting. </w:t>
      </w:r>
      <w:r w:rsidR="007A65E9">
        <w:rPr>
          <w:bCs/>
          <w:i/>
          <w:iCs/>
          <w:sz w:val="24"/>
          <w:szCs w:val="24"/>
        </w:rPr>
        <w:t>Jollestævne på vej til Kalvehave i slutningen af maj.</w:t>
      </w:r>
      <w:r w:rsidR="00C6336D">
        <w:rPr>
          <w:bCs/>
          <w:i/>
          <w:iCs/>
          <w:sz w:val="24"/>
          <w:szCs w:val="24"/>
        </w:rPr>
        <w:t xml:space="preserve"> Der planlægges førstehjælpskurser i samarbejde med havbadeforeningen.</w:t>
      </w:r>
      <w:r w:rsidR="007A65E9">
        <w:rPr>
          <w:bCs/>
          <w:i/>
          <w:iCs/>
          <w:sz w:val="24"/>
          <w:szCs w:val="24"/>
        </w:rPr>
        <w:t xml:space="preserve"> </w:t>
      </w:r>
      <w:r w:rsidR="0097683F">
        <w:rPr>
          <w:bCs/>
          <w:i/>
          <w:iCs/>
          <w:sz w:val="24"/>
          <w:szCs w:val="24"/>
        </w:rPr>
        <w:br/>
        <w:t>Stege: flere foreninger er gået sammen om etablering af et nyt vandsportscenter. Lokalplan</w:t>
      </w:r>
      <w:r w:rsidR="00DE4901">
        <w:rPr>
          <w:bCs/>
          <w:i/>
          <w:iCs/>
          <w:sz w:val="24"/>
          <w:szCs w:val="24"/>
        </w:rPr>
        <w:t xml:space="preserve"> </w:t>
      </w:r>
      <w:r w:rsidR="0097683F">
        <w:rPr>
          <w:bCs/>
          <w:i/>
          <w:iCs/>
          <w:sz w:val="24"/>
          <w:szCs w:val="24"/>
        </w:rPr>
        <w:t>forslag på vej</w:t>
      </w:r>
      <w:r w:rsidR="00C6336D">
        <w:rPr>
          <w:bCs/>
          <w:i/>
          <w:iCs/>
          <w:sz w:val="24"/>
          <w:szCs w:val="24"/>
        </w:rPr>
        <w:t xml:space="preserve">. Når den nye kommunalbestyrelse er </w:t>
      </w:r>
      <w:r w:rsidR="00DE4901">
        <w:rPr>
          <w:bCs/>
          <w:i/>
          <w:iCs/>
          <w:sz w:val="24"/>
          <w:szCs w:val="24"/>
        </w:rPr>
        <w:t>konstitueret,</w:t>
      </w:r>
      <w:r w:rsidR="00C6336D">
        <w:rPr>
          <w:bCs/>
          <w:i/>
          <w:iCs/>
          <w:sz w:val="24"/>
          <w:szCs w:val="24"/>
        </w:rPr>
        <w:t xml:space="preserve"> påbegyndes fondssøgning</w:t>
      </w:r>
      <w:r w:rsidR="0097683F">
        <w:rPr>
          <w:bCs/>
          <w:i/>
          <w:iCs/>
          <w:sz w:val="24"/>
          <w:szCs w:val="24"/>
        </w:rPr>
        <w:t>. Havneudvalget har anbefalet steler løsning på kajen, så bådene kan fortøje o</w:t>
      </w:r>
      <w:r w:rsidR="00C6336D">
        <w:rPr>
          <w:bCs/>
          <w:i/>
          <w:iCs/>
          <w:sz w:val="24"/>
          <w:szCs w:val="24"/>
        </w:rPr>
        <w:t>g gæster kan</w:t>
      </w:r>
      <w:r w:rsidR="0097683F">
        <w:rPr>
          <w:bCs/>
          <w:i/>
          <w:iCs/>
          <w:sz w:val="24"/>
          <w:szCs w:val="24"/>
        </w:rPr>
        <w:t xml:space="preserve"> komme op og ned.</w:t>
      </w:r>
      <w:r w:rsidR="0060155D">
        <w:rPr>
          <w:bCs/>
          <w:i/>
          <w:iCs/>
          <w:sz w:val="24"/>
          <w:szCs w:val="24"/>
        </w:rPr>
        <w:br/>
        <w:t xml:space="preserve">Masnedsund: </w:t>
      </w:r>
      <w:r w:rsidR="00C6336D">
        <w:rPr>
          <w:bCs/>
          <w:i/>
          <w:iCs/>
          <w:sz w:val="24"/>
          <w:szCs w:val="24"/>
        </w:rPr>
        <w:t xml:space="preserve">Alle er </w:t>
      </w:r>
      <w:r w:rsidR="0060155D">
        <w:rPr>
          <w:bCs/>
          <w:i/>
          <w:iCs/>
          <w:sz w:val="24"/>
          <w:szCs w:val="24"/>
        </w:rPr>
        <w:t>gl</w:t>
      </w:r>
      <w:r w:rsidR="00C6336D">
        <w:rPr>
          <w:bCs/>
          <w:i/>
          <w:iCs/>
          <w:sz w:val="24"/>
          <w:szCs w:val="24"/>
        </w:rPr>
        <w:t>a</w:t>
      </w:r>
      <w:r w:rsidR="0060155D">
        <w:rPr>
          <w:bCs/>
          <w:i/>
          <w:iCs/>
          <w:sz w:val="24"/>
          <w:szCs w:val="24"/>
        </w:rPr>
        <w:t>de over, at havnen har gennemgået renovering, samt at de to sidste broer nu også renoveres. Masnedsund har Danmarks eneste</w:t>
      </w:r>
      <w:r w:rsidR="00C6336D">
        <w:rPr>
          <w:bCs/>
          <w:i/>
          <w:iCs/>
          <w:sz w:val="24"/>
          <w:szCs w:val="24"/>
        </w:rPr>
        <w:t xml:space="preserve"> lovlige</w:t>
      </w:r>
      <w:r w:rsidR="0060155D">
        <w:rPr>
          <w:bCs/>
          <w:i/>
          <w:iCs/>
          <w:sz w:val="24"/>
          <w:szCs w:val="24"/>
        </w:rPr>
        <w:t xml:space="preserve"> </w:t>
      </w:r>
      <w:proofErr w:type="spellStart"/>
      <w:r w:rsidR="0060155D">
        <w:rPr>
          <w:bCs/>
          <w:i/>
          <w:iCs/>
          <w:sz w:val="24"/>
          <w:szCs w:val="24"/>
        </w:rPr>
        <w:t>jetskibane</w:t>
      </w:r>
      <w:proofErr w:type="spellEnd"/>
      <w:r w:rsidR="0060155D">
        <w:rPr>
          <w:bCs/>
          <w:i/>
          <w:iCs/>
          <w:sz w:val="24"/>
          <w:szCs w:val="24"/>
        </w:rPr>
        <w:t>. Fokus vil være mere på udvikling.</w:t>
      </w:r>
      <w:r w:rsidR="0060155D">
        <w:rPr>
          <w:bCs/>
          <w:i/>
          <w:iCs/>
          <w:sz w:val="24"/>
          <w:szCs w:val="24"/>
        </w:rPr>
        <w:br/>
        <w:t xml:space="preserve">Nordhavnen: Fokus på at binde by og havn sammen, samt et kommende oprydningsoparbejde. </w:t>
      </w:r>
      <w:r w:rsidR="00816C55">
        <w:rPr>
          <w:bCs/>
          <w:i/>
          <w:iCs/>
          <w:sz w:val="24"/>
          <w:szCs w:val="24"/>
        </w:rPr>
        <w:br/>
        <w:t xml:space="preserve">Hårbølle: Glade for at bidrage til turismen på Møn. Optaget af </w:t>
      </w:r>
      <w:proofErr w:type="spellStart"/>
      <w:r w:rsidR="00816C55">
        <w:rPr>
          <w:bCs/>
          <w:i/>
          <w:iCs/>
          <w:sz w:val="24"/>
          <w:szCs w:val="24"/>
        </w:rPr>
        <w:t>havnehuset</w:t>
      </w:r>
      <w:proofErr w:type="spellEnd"/>
      <w:r w:rsidR="00816C55">
        <w:rPr>
          <w:bCs/>
          <w:i/>
          <w:iCs/>
          <w:sz w:val="24"/>
          <w:szCs w:val="24"/>
        </w:rPr>
        <w:t xml:space="preserve"> på Hårbølle Havn, som er i dårlig stand. Der overvejes, om der skal arbejdes hen mod et fælleshus, finansieret igennem fonde. </w:t>
      </w:r>
      <w:r w:rsidR="00690647">
        <w:rPr>
          <w:bCs/>
          <w:i/>
          <w:iCs/>
          <w:sz w:val="24"/>
          <w:szCs w:val="24"/>
        </w:rPr>
        <w:br/>
        <w:t xml:space="preserve">Bogø/Skåninge: Bekymret over antallet af gæstesejlere, samt Bogø havns stand. Der er udfordringer med sejlrenden, flere går på grund. </w:t>
      </w:r>
    </w:p>
    <w:p w14:paraId="76E3367B" w14:textId="1DAFEC15" w:rsidR="008F64BD" w:rsidRPr="008F64BD" w:rsidRDefault="00C14682" w:rsidP="008F64BD">
      <w:pPr>
        <w:numPr>
          <w:ilvl w:val="0"/>
          <w:numId w:val="9"/>
        </w:numPr>
        <w:rPr>
          <w:b/>
          <w:bCs/>
          <w:sz w:val="24"/>
          <w:szCs w:val="24"/>
        </w:rPr>
      </w:pPr>
      <w:r w:rsidRPr="00C14682">
        <w:rPr>
          <w:b/>
          <w:bCs/>
          <w:sz w:val="24"/>
          <w:szCs w:val="24"/>
        </w:rPr>
        <w:lastRenderedPageBreak/>
        <w:t>Næste møde</w:t>
      </w:r>
      <w:r w:rsidRPr="00C14682">
        <w:rPr>
          <w:b/>
          <w:bCs/>
          <w:sz w:val="24"/>
          <w:szCs w:val="24"/>
        </w:rPr>
        <w:br/>
      </w:r>
      <w:r w:rsidRPr="00C14682">
        <w:rPr>
          <w:bCs/>
          <w:sz w:val="24"/>
          <w:szCs w:val="24"/>
        </w:rPr>
        <w:t>Jf. årshjulet skal der afholdes møde i februar, hvor emnerne er: Planlægning af overordnet årsprogram</w:t>
      </w:r>
      <w:r w:rsidR="001777EA">
        <w:rPr>
          <w:bCs/>
          <w:sz w:val="24"/>
          <w:szCs w:val="24"/>
        </w:rPr>
        <w:t>, f</w:t>
      </w:r>
      <w:r w:rsidRPr="00C14682">
        <w:rPr>
          <w:bCs/>
          <w:sz w:val="24"/>
          <w:szCs w:val="24"/>
        </w:rPr>
        <w:t>remlæggelse af årsregnskab</w:t>
      </w:r>
      <w:r w:rsidR="001777EA">
        <w:rPr>
          <w:bCs/>
          <w:sz w:val="24"/>
          <w:szCs w:val="24"/>
        </w:rPr>
        <w:t xml:space="preserve"> og e</w:t>
      </w:r>
      <w:r w:rsidRPr="00C14682">
        <w:rPr>
          <w:bCs/>
          <w:sz w:val="24"/>
          <w:szCs w:val="24"/>
        </w:rPr>
        <w:t>valuering af samarbejdet.</w:t>
      </w:r>
      <w:r w:rsidRPr="00C14682">
        <w:rPr>
          <w:bCs/>
          <w:sz w:val="24"/>
          <w:szCs w:val="24"/>
        </w:rPr>
        <w:br/>
        <w:t xml:space="preserve">Havneteamet foreslår en af følgende mødedatoer: 23.02.26 / 24.02.26 / 26.02.26 </w:t>
      </w:r>
      <w:r w:rsidR="00C6336D">
        <w:rPr>
          <w:bCs/>
          <w:sz w:val="24"/>
          <w:szCs w:val="24"/>
        </w:rPr>
        <w:br/>
      </w:r>
      <w:r w:rsidR="00C6336D">
        <w:rPr>
          <w:bCs/>
          <w:i/>
          <w:iCs/>
          <w:sz w:val="24"/>
          <w:szCs w:val="24"/>
        </w:rPr>
        <w:t>Næste møde afholdes 23.02.26</w:t>
      </w:r>
      <w:r w:rsidR="00CF5F1C">
        <w:rPr>
          <w:bCs/>
          <w:i/>
          <w:iCs/>
          <w:sz w:val="24"/>
          <w:szCs w:val="24"/>
        </w:rPr>
        <w:t xml:space="preserve"> kl. 17</w:t>
      </w:r>
      <w:r w:rsidR="008F64BD">
        <w:rPr>
          <w:bCs/>
          <w:i/>
          <w:iCs/>
          <w:sz w:val="24"/>
          <w:szCs w:val="24"/>
        </w:rPr>
        <w:t>.</w:t>
      </w:r>
    </w:p>
    <w:p w14:paraId="4A36EAD3" w14:textId="77777777" w:rsidR="00C034BE" w:rsidRPr="00C14682" w:rsidRDefault="00C034BE" w:rsidP="000D5E8B">
      <w:pPr>
        <w:rPr>
          <w:bCs/>
          <w:sz w:val="24"/>
          <w:szCs w:val="24"/>
        </w:rPr>
      </w:pPr>
    </w:p>
    <w:p w14:paraId="5830FC41" w14:textId="769DE29C" w:rsidR="00941318" w:rsidRPr="00941318" w:rsidRDefault="00C06E1E" w:rsidP="000D5E8B">
      <w:pPr>
        <w:rPr>
          <w:bCs/>
          <w:sz w:val="28"/>
          <w:szCs w:val="28"/>
        </w:rPr>
      </w:pPr>
      <w:r>
        <w:rPr>
          <w:bCs/>
          <w:sz w:val="24"/>
          <w:szCs w:val="24"/>
        </w:rPr>
        <w:t>04.11</w:t>
      </w:r>
      <w:r w:rsidR="00941318" w:rsidRPr="00C53BF3">
        <w:rPr>
          <w:bCs/>
          <w:sz w:val="24"/>
          <w:szCs w:val="24"/>
        </w:rPr>
        <w:t>.25/Havneteamet</w:t>
      </w:r>
      <w:bookmarkEnd w:id="0"/>
    </w:p>
    <w:sectPr w:rsidR="00941318" w:rsidRPr="0094131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EEE"/>
    <w:multiLevelType w:val="hybridMultilevel"/>
    <w:tmpl w:val="C90089F6"/>
    <w:lvl w:ilvl="0" w:tplc="EE62E4FA">
      <w:start w:val="3"/>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 w15:restartNumberingAfterBreak="0">
    <w:nsid w:val="0DC8528E"/>
    <w:multiLevelType w:val="hybridMultilevel"/>
    <w:tmpl w:val="7B04B0A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7CA21FC"/>
    <w:multiLevelType w:val="hybridMultilevel"/>
    <w:tmpl w:val="F2D6A0F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4393C75"/>
    <w:multiLevelType w:val="hybridMultilevel"/>
    <w:tmpl w:val="FF96ADE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4" w15:restartNumberingAfterBreak="0">
    <w:nsid w:val="3882216B"/>
    <w:multiLevelType w:val="multilevel"/>
    <w:tmpl w:val="6E367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9712A1"/>
    <w:multiLevelType w:val="multilevel"/>
    <w:tmpl w:val="C4B862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A15EFF"/>
    <w:multiLevelType w:val="hybridMultilevel"/>
    <w:tmpl w:val="8D2C486C"/>
    <w:lvl w:ilvl="0" w:tplc="0A3633EE">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640731B6"/>
    <w:multiLevelType w:val="hybridMultilevel"/>
    <w:tmpl w:val="CEF29AEA"/>
    <w:lvl w:ilvl="0" w:tplc="DA42D7D6">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56627403">
    <w:abstractNumId w:val="1"/>
  </w:num>
  <w:num w:numId="2" w16cid:durableId="19499248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735137">
    <w:abstractNumId w:val="0"/>
  </w:num>
  <w:num w:numId="4" w16cid:durableId="241109682">
    <w:abstractNumId w:val="2"/>
  </w:num>
  <w:num w:numId="5" w16cid:durableId="1189104929">
    <w:abstractNumId w:val="7"/>
  </w:num>
  <w:num w:numId="6" w16cid:durableId="813373196">
    <w:abstractNumId w:val="5"/>
  </w:num>
  <w:num w:numId="7" w16cid:durableId="676269945">
    <w:abstractNumId w:val="4"/>
  </w:num>
  <w:num w:numId="8" w16cid:durableId="908727840">
    <w:abstractNumId w:val="6"/>
  </w:num>
  <w:num w:numId="9" w16cid:durableId="2031786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995"/>
    <w:rsid w:val="00023A47"/>
    <w:rsid w:val="000730DC"/>
    <w:rsid w:val="0007601C"/>
    <w:rsid w:val="000824BD"/>
    <w:rsid w:val="00085C41"/>
    <w:rsid w:val="000C15AD"/>
    <w:rsid w:val="000C4DAF"/>
    <w:rsid w:val="000D4D10"/>
    <w:rsid w:val="000D5E8B"/>
    <w:rsid w:val="000F7395"/>
    <w:rsid w:val="00100B87"/>
    <w:rsid w:val="001564AC"/>
    <w:rsid w:val="001777EA"/>
    <w:rsid w:val="001802DF"/>
    <w:rsid w:val="00195B58"/>
    <w:rsid w:val="001A6895"/>
    <w:rsid w:val="0020148B"/>
    <w:rsid w:val="00211C30"/>
    <w:rsid w:val="002230A0"/>
    <w:rsid w:val="00263097"/>
    <w:rsid w:val="002A19ED"/>
    <w:rsid w:val="002B6A97"/>
    <w:rsid w:val="00302539"/>
    <w:rsid w:val="00325DE0"/>
    <w:rsid w:val="00350E3E"/>
    <w:rsid w:val="0037463B"/>
    <w:rsid w:val="0038757A"/>
    <w:rsid w:val="003D2A29"/>
    <w:rsid w:val="003E3334"/>
    <w:rsid w:val="003F0FCB"/>
    <w:rsid w:val="004342E1"/>
    <w:rsid w:val="00470020"/>
    <w:rsid w:val="004728BC"/>
    <w:rsid w:val="004746EB"/>
    <w:rsid w:val="0048299B"/>
    <w:rsid w:val="004A7B10"/>
    <w:rsid w:val="004B05A6"/>
    <w:rsid w:val="004B5B86"/>
    <w:rsid w:val="004C0C31"/>
    <w:rsid w:val="004D4A8C"/>
    <w:rsid w:val="004E4A9B"/>
    <w:rsid w:val="004E5DA5"/>
    <w:rsid w:val="004F017B"/>
    <w:rsid w:val="00505CE5"/>
    <w:rsid w:val="005215EC"/>
    <w:rsid w:val="00526DB0"/>
    <w:rsid w:val="005636D5"/>
    <w:rsid w:val="00563B05"/>
    <w:rsid w:val="005C1602"/>
    <w:rsid w:val="005E58EF"/>
    <w:rsid w:val="005E71E7"/>
    <w:rsid w:val="0060155D"/>
    <w:rsid w:val="00612430"/>
    <w:rsid w:val="00614020"/>
    <w:rsid w:val="00632195"/>
    <w:rsid w:val="00635C9F"/>
    <w:rsid w:val="00671901"/>
    <w:rsid w:val="00690647"/>
    <w:rsid w:val="006A2E86"/>
    <w:rsid w:val="006A3CF7"/>
    <w:rsid w:val="006C0784"/>
    <w:rsid w:val="006D3391"/>
    <w:rsid w:val="0070285F"/>
    <w:rsid w:val="00756164"/>
    <w:rsid w:val="00762388"/>
    <w:rsid w:val="00785C08"/>
    <w:rsid w:val="00794692"/>
    <w:rsid w:val="007A65E9"/>
    <w:rsid w:val="007A6EC8"/>
    <w:rsid w:val="007B331D"/>
    <w:rsid w:val="007B3A90"/>
    <w:rsid w:val="007B4370"/>
    <w:rsid w:val="007C2439"/>
    <w:rsid w:val="00801353"/>
    <w:rsid w:val="00816C55"/>
    <w:rsid w:val="008A056F"/>
    <w:rsid w:val="008A1DA4"/>
    <w:rsid w:val="008B6B36"/>
    <w:rsid w:val="008E3D82"/>
    <w:rsid w:val="008F3836"/>
    <w:rsid w:val="008F64BD"/>
    <w:rsid w:val="00911F05"/>
    <w:rsid w:val="009203C2"/>
    <w:rsid w:val="00941318"/>
    <w:rsid w:val="00944BFE"/>
    <w:rsid w:val="00954E07"/>
    <w:rsid w:val="009570DE"/>
    <w:rsid w:val="00964B5D"/>
    <w:rsid w:val="009711A2"/>
    <w:rsid w:val="0097683F"/>
    <w:rsid w:val="009A18CE"/>
    <w:rsid w:val="009E0623"/>
    <w:rsid w:val="009E56C1"/>
    <w:rsid w:val="009F45F3"/>
    <w:rsid w:val="00A30AC9"/>
    <w:rsid w:val="00A516FC"/>
    <w:rsid w:val="00A969FA"/>
    <w:rsid w:val="00AA42A6"/>
    <w:rsid w:val="00AB4023"/>
    <w:rsid w:val="00AF50E3"/>
    <w:rsid w:val="00B26AE2"/>
    <w:rsid w:val="00B3297A"/>
    <w:rsid w:val="00B51283"/>
    <w:rsid w:val="00B54CC8"/>
    <w:rsid w:val="00B73938"/>
    <w:rsid w:val="00B75DD8"/>
    <w:rsid w:val="00B848D3"/>
    <w:rsid w:val="00B978C2"/>
    <w:rsid w:val="00BB5367"/>
    <w:rsid w:val="00BB6D2D"/>
    <w:rsid w:val="00BF7614"/>
    <w:rsid w:val="00C034BE"/>
    <w:rsid w:val="00C06E1E"/>
    <w:rsid w:val="00C14682"/>
    <w:rsid w:val="00C24EFB"/>
    <w:rsid w:val="00C3084D"/>
    <w:rsid w:val="00C4443D"/>
    <w:rsid w:val="00C44D4C"/>
    <w:rsid w:val="00C53BF3"/>
    <w:rsid w:val="00C6336D"/>
    <w:rsid w:val="00C67F9A"/>
    <w:rsid w:val="00C70B56"/>
    <w:rsid w:val="00C92452"/>
    <w:rsid w:val="00CE0F86"/>
    <w:rsid w:val="00CE551D"/>
    <w:rsid w:val="00CF5F1C"/>
    <w:rsid w:val="00CF7ABB"/>
    <w:rsid w:val="00D02351"/>
    <w:rsid w:val="00D14331"/>
    <w:rsid w:val="00D14619"/>
    <w:rsid w:val="00D367C6"/>
    <w:rsid w:val="00D45835"/>
    <w:rsid w:val="00D56D76"/>
    <w:rsid w:val="00D6465A"/>
    <w:rsid w:val="00D9417D"/>
    <w:rsid w:val="00DC7A48"/>
    <w:rsid w:val="00DE12F8"/>
    <w:rsid w:val="00DE4901"/>
    <w:rsid w:val="00E224EA"/>
    <w:rsid w:val="00E56313"/>
    <w:rsid w:val="00E643BC"/>
    <w:rsid w:val="00E7280C"/>
    <w:rsid w:val="00E72995"/>
    <w:rsid w:val="00E822DD"/>
    <w:rsid w:val="00E87017"/>
    <w:rsid w:val="00EA0A48"/>
    <w:rsid w:val="00EA77C1"/>
    <w:rsid w:val="00EB05AF"/>
    <w:rsid w:val="00EE14EA"/>
    <w:rsid w:val="00EF6913"/>
    <w:rsid w:val="00F3465F"/>
    <w:rsid w:val="00F62B9A"/>
    <w:rsid w:val="00F83350"/>
    <w:rsid w:val="00F903AB"/>
    <w:rsid w:val="00FC2B38"/>
    <w:rsid w:val="00FC4B51"/>
    <w:rsid w:val="00FC7071"/>
    <w:rsid w:val="00FF4F4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55E12"/>
  <w15:chartTrackingRefBased/>
  <w15:docId w15:val="{0F3873F4-B7EA-43CF-8A53-E773E035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0285F"/>
    <w:pPr>
      <w:spacing w:after="0" w:line="240" w:lineRule="auto"/>
      <w:ind w:left="720"/>
    </w:pPr>
    <w:rPr>
      <w:rFonts w:ascii="Calibri" w:hAnsi="Calibri" w:cs="Times New Roman"/>
    </w:rPr>
  </w:style>
  <w:style w:type="character" w:customStyle="1" w:styleId="null1">
    <w:name w:val="null1"/>
    <w:basedOn w:val="Standardskrifttypeiafsnit"/>
    <w:rsid w:val="00D56D76"/>
  </w:style>
  <w:style w:type="paragraph" w:styleId="NormalWeb">
    <w:name w:val="Normal (Web)"/>
    <w:basedOn w:val="Normal"/>
    <w:uiPriority w:val="99"/>
    <w:semiHidden/>
    <w:unhideWhenUsed/>
    <w:rsid w:val="00762388"/>
    <w:pPr>
      <w:spacing w:before="100" w:beforeAutospacing="1" w:after="100" w:afterAutospacing="1" w:line="240" w:lineRule="auto"/>
    </w:pPr>
    <w:rPr>
      <w:rFonts w:ascii="Calibri" w:hAnsi="Calibri" w:cs="Calibri"/>
      <w:lang w:eastAsia="da-DK"/>
    </w:rPr>
  </w:style>
  <w:style w:type="paragraph" w:customStyle="1" w:styleId="xmsonormal">
    <w:name w:val="x_msonormal"/>
    <w:basedOn w:val="Normal"/>
    <w:uiPriority w:val="99"/>
    <w:semiHidden/>
    <w:rsid w:val="00762388"/>
    <w:pPr>
      <w:spacing w:after="0" w:line="240" w:lineRule="auto"/>
    </w:pPr>
    <w:rPr>
      <w:rFonts w:ascii="Calibri" w:hAnsi="Calibri" w:cs="Calibri"/>
      <w:lang w:eastAsia="da-DK"/>
    </w:rPr>
  </w:style>
  <w:style w:type="character" w:styleId="Hyperlink">
    <w:name w:val="Hyperlink"/>
    <w:basedOn w:val="Standardskrifttypeiafsnit"/>
    <w:uiPriority w:val="99"/>
    <w:unhideWhenUsed/>
    <w:rsid w:val="00D9417D"/>
    <w:rPr>
      <w:color w:val="0563C1" w:themeColor="hyperlink"/>
      <w:u w:val="single"/>
    </w:rPr>
  </w:style>
  <w:style w:type="character" w:styleId="Ulstomtale">
    <w:name w:val="Unresolved Mention"/>
    <w:basedOn w:val="Standardskrifttypeiafsnit"/>
    <w:uiPriority w:val="99"/>
    <w:semiHidden/>
    <w:unhideWhenUsed/>
    <w:rsid w:val="00D94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875273">
      <w:bodyDiv w:val="1"/>
      <w:marLeft w:val="0"/>
      <w:marRight w:val="0"/>
      <w:marTop w:val="0"/>
      <w:marBottom w:val="0"/>
      <w:divBdr>
        <w:top w:val="none" w:sz="0" w:space="0" w:color="auto"/>
        <w:left w:val="none" w:sz="0" w:space="0" w:color="auto"/>
        <w:bottom w:val="none" w:sz="0" w:space="0" w:color="auto"/>
        <w:right w:val="none" w:sz="0" w:space="0" w:color="auto"/>
      </w:divBdr>
    </w:div>
    <w:div w:id="545681872">
      <w:bodyDiv w:val="1"/>
      <w:marLeft w:val="0"/>
      <w:marRight w:val="0"/>
      <w:marTop w:val="0"/>
      <w:marBottom w:val="0"/>
      <w:divBdr>
        <w:top w:val="none" w:sz="0" w:space="0" w:color="auto"/>
        <w:left w:val="none" w:sz="0" w:space="0" w:color="auto"/>
        <w:bottom w:val="none" w:sz="0" w:space="0" w:color="auto"/>
        <w:right w:val="none" w:sz="0" w:space="0" w:color="auto"/>
      </w:divBdr>
    </w:div>
    <w:div w:id="885023774">
      <w:bodyDiv w:val="1"/>
      <w:marLeft w:val="0"/>
      <w:marRight w:val="0"/>
      <w:marTop w:val="0"/>
      <w:marBottom w:val="0"/>
      <w:divBdr>
        <w:top w:val="none" w:sz="0" w:space="0" w:color="auto"/>
        <w:left w:val="none" w:sz="0" w:space="0" w:color="auto"/>
        <w:bottom w:val="none" w:sz="0" w:space="0" w:color="auto"/>
        <w:right w:val="none" w:sz="0" w:space="0" w:color="auto"/>
      </w:divBdr>
    </w:div>
    <w:div w:id="1040663323">
      <w:bodyDiv w:val="1"/>
      <w:marLeft w:val="0"/>
      <w:marRight w:val="0"/>
      <w:marTop w:val="0"/>
      <w:marBottom w:val="0"/>
      <w:divBdr>
        <w:top w:val="none" w:sz="0" w:space="0" w:color="auto"/>
        <w:left w:val="none" w:sz="0" w:space="0" w:color="auto"/>
        <w:bottom w:val="none" w:sz="0" w:space="0" w:color="auto"/>
        <w:right w:val="none" w:sz="0" w:space="0" w:color="auto"/>
      </w:divBdr>
    </w:div>
    <w:div w:id="1153370186">
      <w:bodyDiv w:val="1"/>
      <w:marLeft w:val="0"/>
      <w:marRight w:val="0"/>
      <w:marTop w:val="0"/>
      <w:marBottom w:val="0"/>
      <w:divBdr>
        <w:top w:val="none" w:sz="0" w:space="0" w:color="auto"/>
        <w:left w:val="none" w:sz="0" w:space="0" w:color="auto"/>
        <w:bottom w:val="none" w:sz="0" w:space="0" w:color="auto"/>
        <w:right w:val="none" w:sz="0" w:space="0" w:color="auto"/>
      </w:divBdr>
    </w:div>
    <w:div w:id="12530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Pages>
  <Words>745</Words>
  <Characters>4354</Characters>
  <Application>Microsoft Office Word</Application>
  <DocSecurity>0</DocSecurity>
  <Lines>83</Lines>
  <Paragraphs>14</Paragraphs>
  <ScaleCrop>false</ScaleCrop>
  <HeadingPairs>
    <vt:vector size="2" baseType="variant">
      <vt:variant>
        <vt:lpstr>Titel</vt:lpstr>
      </vt:variant>
      <vt:variant>
        <vt:i4>1</vt:i4>
      </vt:variant>
    </vt:vector>
  </HeadingPairs>
  <TitlesOfParts>
    <vt:vector size="1" baseType="lpstr">
      <vt:lpstr/>
    </vt:vector>
  </TitlesOfParts>
  <Company>Vordingborg Kommune</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Nymand</dc:creator>
  <cp:keywords/>
  <dc:description/>
  <cp:lastModifiedBy>Betina Nymand</cp:lastModifiedBy>
  <cp:revision>37</cp:revision>
  <dcterms:created xsi:type="dcterms:W3CDTF">2025-11-04T16:04:00Z</dcterms:created>
  <dcterms:modified xsi:type="dcterms:W3CDTF">2025-11-05T07:25:00Z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{F84A2386-9B4E-4560-B64E-D0A3FB556049}</vt:lpwstr>
  </property>
</Properties>
</file>